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40" w:lineRule="exact"/>
        <w:rPr>
          <w:rFonts w:ascii="新宋体" w:hAnsi="新宋体" w:eastAsia="新宋体" w:cs="宋体"/>
          <w:bCs/>
          <w:sz w:val="32"/>
          <w:szCs w:val="32"/>
        </w:rPr>
      </w:pPr>
      <w:r>
        <w:rPr>
          <w:rFonts w:hint="eastAsia" w:ascii="新宋体" w:hAnsi="新宋体" w:eastAsia="新宋体" w:cs="宋体"/>
          <w:bCs/>
          <w:sz w:val="32"/>
          <w:szCs w:val="32"/>
        </w:rPr>
        <w:t>附件：</w:t>
      </w:r>
    </w:p>
    <w:p>
      <w:pPr>
        <w:spacing w:after="156" w:afterLines="50" w:line="540" w:lineRule="exact"/>
        <w:jc w:val="center"/>
        <w:rPr>
          <w:rFonts w:ascii="新宋体" w:hAnsi="新宋体" w:eastAsia="新宋体"/>
          <w:b/>
          <w:bCs/>
          <w:sz w:val="36"/>
          <w:szCs w:val="32"/>
        </w:rPr>
      </w:pPr>
      <w:r>
        <w:rPr>
          <w:rFonts w:hint="eastAsia" w:ascii="新宋体" w:hAnsi="新宋体" w:eastAsia="新宋体"/>
          <w:b/>
          <w:bCs/>
          <w:sz w:val="36"/>
          <w:szCs w:val="32"/>
        </w:rPr>
        <w:t>2020年湖南省</w:t>
      </w:r>
      <w:r>
        <w:rPr>
          <w:rFonts w:ascii="新宋体" w:hAnsi="新宋体" w:eastAsia="新宋体"/>
          <w:b/>
          <w:bCs/>
          <w:sz w:val="36"/>
          <w:szCs w:val="32"/>
        </w:rPr>
        <w:t>装配式建筑职业技能竞赛</w:t>
      </w:r>
      <w:r>
        <w:rPr>
          <w:rFonts w:hint="eastAsia" w:ascii="新宋体" w:hAnsi="新宋体" w:eastAsia="新宋体"/>
          <w:b/>
          <w:bCs/>
          <w:sz w:val="36"/>
          <w:szCs w:val="32"/>
        </w:rPr>
        <w:t>报名表</w:t>
      </w:r>
    </w:p>
    <w:tbl>
      <w:tblPr>
        <w:tblStyle w:val="3"/>
        <w:tblW w:w="966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559"/>
        <w:gridCol w:w="1399"/>
        <w:gridCol w:w="2179"/>
        <w:gridCol w:w="1412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院校名称</w:t>
            </w:r>
          </w:p>
        </w:tc>
        <w:tc>
          <w:tcPr>
            <w:tcW w:w="8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 xml:space="preserve">         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 xml:space="preserve">                 </w:t>
            </w: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所在院系</w:t>
            </w:r>
          </w:p>
        </w:tc>
        <w:tc>
          <w:tcPr>
            <w:tcW w:w="2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专业</w:t>
            </w:r>
          </w:p>
        </w:tc>
        <w:tc>
          <w:tcPr>
            <w:tcW w:w="2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担任角色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姓名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职务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/>
                <w:kern w:val="0"/>
                <w:sz w:val="28"/>
                <w:szCs w:val="18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18"/>
              </w:rPr>
              <w:t>身份证号码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联系电话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领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队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6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竞赛一：构件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>深化设计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指导老师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指导老师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参赛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>选手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b/>
                <w:kern w:val="0"/>
                <w:sz w:val="28"/>
                <w:szCs w:val="20"/>
              </w:rPr>
              <w:t>\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参赛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>选手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b/>
                <w:kern w:val="0"/>
                <w:sz w:val="28"/>
                <w:szCs w:val="20"/>
              </w:rPr>
              <w:t>\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6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赛项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>二：</w:t>
            </w: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构件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>制作与安装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指导老师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指导老师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参赛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>选手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b/>
                <w:kern w:val="0"/>
                <w:sz w:val="28"/>
                <w:szCs w:val="20"/>
              </w:rPr>
              <w:t>\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参赛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>选手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b/>
                <w:kern w:val="0"/>
                <w:sz w:val="28"/>
                <w:szCs w:val="20"/>
              </w:rPr>
              <w:t>\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参赛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>选手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b/>
                <w:kern w:val="0"/>
                <w:sz w:val="28"/>
                <w:szCs w:val="20"/>
              </w:rPr>
              <w:t>\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参赛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>选手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b/>
                <w:kern w:val="0"/>
                <w:sz w:val="28"/>
                <w:szCs w:val="20"/>
              </w:rPr>
              <w:t>\</w:t>
            </w:r>
          </w:p>
        </w:tc>
        <w:tc>
          <w:tcPr>
            <w:tcW w:w="2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18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96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400" w:firstLineChars="500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>单位领导意见：</w:t>
            </w:r>
          </w:p>
          <w:p>
            <w:pPr>
              <w:ind w:firstLine="1400" w:firstLineChars="500"/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 xml:space="preserve">签字（盖章）   </w:t>
            </w:r>
          </w:p>
          <w:p>
            <w:pPr>
              <w:rPr>
                <w:rFonts w:ascii="新宋体" w:hAnsi="新宋体" w:eastAsia="新宋体"/>
                <w:kern w:val="0"/>
                <w:sz w:val="28"/>
                <w:szCs w:val="20"/>
              </w:rPr>
            </w:pP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 xml:space="preserve">                                     </w:t>
            </w:r>
            <w:r>
              <w:rPr>
                <w:rFonts w:ascii="新宋体" w:hAnsi="新宋体" w:eastAsia="新宋体"/>
                <w:kern w:val="0"/>
                <w:sz w:val="28"/>
                <w:szCs w:val="20"/>
              </w:rPr>
              <w:t xml:space="preserve">           </w:t>
            </w:r>
            <w:r>
              <w:rPr>
                <w:rFonts w:hint="eastAsia" w:ascii="新宋体" w:hAnsi="新宋体" w:eastAsia="新宋体"/>
                <w:kern w:val="0"/>
                <w:sz w:val="28"/>
                <w:szCs w:val="20"/>
              </w:rPr>
              <w:t xml:space="preserve"> 年    月    日</w:t>
            </w:r>
          </w:p>
        </w:tc>
      </w:tr>
    </w:tbl>
    <w:p>
      <w:pPr>
        <w:spacing w:line="360" w:lineRule="auto"/>
      </w:pPr>
      <w:r>
        <w:rPr>
          <w:rFonts w:hint="eastAsia" w:ascii="新宋体" w:hAnsi="新宋体" w:eastAsia="新宋体"/>
          <w:b/>
          <w:sz w:val="28"/>
          <w:szCs w:val="24"/>
        </w:rPr>
        <w:t>注：</w:t>
      </w:r>
      <w:r>
        <w:rPr>
          <w:rFonts w:hint="eastAsia" w:ascii="新宋体" w:hAnsi="新宋体" w:eastAsia="新宋体"/>
          <w:sz w:val="24"/>
          <w:szCs w:val="24"/>
          <w:lang w:val="en-US" w:eastAsia="zh-CN"/>
        </w:rPr>
        <w:t>请于2020年10月19日前将报名表电子版发送至35163169@qq.com</w:t>
      </w:r>
      <w:r>
        <w:rPr>
          <w:rFonts w:hint="eastAsia" w:ascii="新宋体" w:hAnsi="新宋体" w:eastAsia="新宋体"/>
          <w:b/>
          <w:sz w:val="24"/>
          <w:szCs w:val="24"/>
        </w:rPr>
        <w:t>邮箱</w:t>
      </w:r>
      <w:r>
        <w:rPr>
          <w:rFonts w:ascii="新宋体" w:hAnsi="新宋体" w:eastAsia="新宋体"/>
          <w:b/>
          <w:sz w:val="24"/>
          <w:szCs w:val="24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134" w:right="1558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5</w:t>
    </w:r>
    <w:r>
      <w:rPr>
        <w:b/>
        <w:bCs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9F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2020-10-12T07:40:43Z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